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34" w:rsidRDefault="003106F2" w:rsidP="003106F2">
      <w:pPr>
        <w:tabs>
          <w:tab w:val="center" w:pos="5670"/>
        </w:tabs>
        <w:jc w:val="center"/>
        <w:rPr>
          <w:b/>
        </w:rPr>
      </w:pPr>
      <w:r w:rsidRPr="00C05259">
        <w:rPr>
          <w:b/>
        </w:rPr>
        <w:t xml:space="preserve">Előterjesztés </w:t>
      </w:r>
    </w:p>
    <w:p w:rsidR="003106F2" w:rsidRPr="00C05259" w:rsidRDefault="000B34F3" w:rsidP="003106F2">
      <w:pPr>
        <w:tabs>
          <w:tab w:val="center" w:pos="5670"/>
        </w:tabs>
        <w:jc w:val="center"/>
        <w:rPr>
          <w:b/>
        </w:rPr>
      </w:pPr>
      <w:r>
        <w:rPr>
          <w:b/>
        </w:rPr>
        <w:t>Velem községi Önkormányzat</w:t>
      </w:r>
      <w:r w:rsidR="003106F2" w:rsidRPr="00C05259">
        <w:rPr>
          <w:b/>
        </w:rPr>
        <w:t xml:space="preserve"> Képviselő–testület</w:t>
      </w:r>
      <w:r>
        <w:rPr>
          <w:b/>
        </w:rPr>
        <w:t>ének</w:t>
      </w:r>
    </w:p>
    <w:p w:rsidR="003106F2" w:rsidRDefault="003106F2" w:rsidP="003106F2">
      <w:pPr>
        <w:tabs>
          <w:tab w:val="center" w:pos="5670"/>
        </w:tabs>
        <w:jc w:val="center"/>
        <w:rPr>
          <w:b/>
        </w:rPr>
      </w:pPr>
      <w:r>
        <w:rPr>
          <w:b/>
        </w:rPr>
        <w:t>201</w:t>
      </w:r>
      <w:r w:rsidR="003E4C06">
        <w:rPr>
          <w:b/>
        </w:rPr>
        <w:t>9</w:t>
      </w:r>
      <w:r>
        <w:rPr>
          <w:b/>
        </w:rPr>
        <w:t xml:space="preserve">. </w:t>
      </w:r>
      <w:r w:rsidR="000B34F3">
        <w:rPr>
          <w:b/>
        </w:rPr>
        <w:t>május</w:t>
      </w:r>
      <w:r w:rsidR="00FE000E">
        <w:rPr>
          <w:b/>
        </w:rPr>
        <w:t xml:space="preserve"> </w:t>
      </w:r>
      <w:r w:rsidR="000B34F3">
        <w:rPr>
          <w:b/>
        </w:rPr>
        <w:t>30</w:t>
      </w:r>
      <w:r w:rsidR="00193DA7">
        <w:rPr>
          <w:b/>
        </w:rPr>
        <w:t>.</w:t>
      </w:r>
      <w:r w:rsidR="00FE000E">
        <w:rPr>
          <w:b/>
        </w:rPr>
        <w:t>-i</w:t>
      </w:r>
      <w:r w:rsidRPr="00C05259">
        <w:rPr>
          <w:b/>
        </w:rPr>
        <w:t xml:space="preserve"> ülésének </w:t>
      </w:r>
      <w:r w:rsidR="000B34F3">
        <w:rPr>
          <w:b/>
        </w:rPr>
        <w:t>1</w:t>
      </w:r>
      <w:r w:rsidR="00026EC5">
        <w:rPr>
          <w:b/>
        </w:rPr>
        <w:t>1</w:t>
      </w:r>
      <w:bookmarkStart w:id="0" w:name="_GoBack"/>
      <w:bookmarkEnd w:id="0"/>
      <w:r w:rsidR="000B34F3">
        <w:rPr>
          <w:b/>
        </w:rPr>
        <w:t>.n</w:t>
      </w:r>
      <w:r w:rsidRPr="00C05259">
        <w:rPr>
          <w:b/>
        </w:rPr>
        <w:t>apirendi pontjához</w:t>
      </w:r>
    </w:p>
    <w:p w:rsidR="00EB06C3" w:rsidRDefault="00EB06C3" w:rsidP="003106F2">
      <w:pPr>
        <w:tabs>
          <w:tab w:val="center" w:pos="5670"/>
        </w:tabs>
        <w:jc w:val="center"/>
        <w:rPr>
          <w:b/>
        </w:rPr>
      </w:pPr>
    </w:p>
    <w:p w:rsidR="00EB06C3" w:rsidRPr="00C05259" w:rsidRDefault="00EB06C3" w:rsidP="003106F2">
      <w:pPr>
        <w:tabs>
          <w:tab w:val="center" w:pos="5670"/>
        </w:tabs>
        <w:jc w:val="center"/>
        <w:rPr>
          <w:b/>
        </w:rPr>
      </w:pPr>
    </w:p>
    <w:p w:rsidR="003106F2" w:rsidRPr="00C05259" w:rsidRDefault="003106F2" w:rsidP="003106F2">
      <w:pPr>
        <w:tabs>
          <w:tab w:val="center" w:pos="5670"/>
        </w:tabs>
        <w:jc w:val="center"/>
        <w:rPr>
          <w:b/>
        </w:rPr>
      </w:pPr>
    </w:p>
    <w:p w:rsidR="002E1334" w:rsidRDefault="002E1334" w:rsidP="003106F2">
      <w:pPr>
        <w:tabs>
          <w:tab w:val="center" w:pos="5670"/>
        </w:tabs>
        <w:jc w:val="center"/>
        <w:rPr>
          <w:b/>
        </w:rPr>
        <w:sectPr w:rsidR="002E1334" w:rsidSect="00537EB7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3106F2" w:rsidRDefault="003106F2" w:rsidP="003106F2">
      <w:pPr>
        <w:tabs>
          <w:tab w:val="center" w:pos="5670"/>
        </w:tabs>
        <w:jc w:val="center"/>
        <w:rPr>
          <w:b/>
        </w:rPr>
      </w:pPr>
      <w:r w:rsidRPr="00C05259">
        <w:rPr>
          <w:b/>
        </w:rPr>
        <w:lastRenderedPageBreak/>
        <w:t>Tisztelt Képviselő–testület!</w:t>
      </w:r>
    </w:p>
    <w:p w:rsidR="00291610" w:rsidRPr="00C05259" w:rsidRDefault="00291610" w:rsidP="003106F2">
      <w:pPr>
        <w:tabs>
          <w:tab w:val="center" w:pos="5670"/>
        </w:tabs>
        <w:jc w:val="center"/>
        <w:rPr>
          <w:b/>
        </w:rPr>
      </w:pPr>
    </w:p>
    <w:p w:rsidR="000B34F3" w:rsidRDefault="000B34F3" w:rsidP="00C26354">
      <w:pPr>
        <w:tabs>
          <w:tab w:val="center" w:pos="5670"/>
        </w:tabs>
        <w:spacing w:before="240"/>
        <w:jc w:val="both"/>
      </w:pPr>
      <w:r>
        <w:t xml:space="preserve">Velem községi </w:t>
      </w:r>
      <w:r w:rsidR="00EB06C3">
        <w:t xml:space="preserve">Önkormányzatának </w:t>
      </w:r>
      <w:r>
        <w:t>Beszerzések lebonyolításával kapcsolatos eljárásrendről szóló szabályzatát Velem községi Önkormányzat Képviselő-testülete a 79/</w:t>
      </w:r>
      <w:r w:rsidR="003E4C06">
        <w:t>201</w:t>
      </w:r>
      <w:r>
        <w:t>4</w:t>
      </w:r>
      <w:r w:rsidR="003E4C06">
        <w:t>.</w:t>
      </w:r>
      <w:r>
        <w:t>(VI.25.) számú határozattal fogadta el.</w:t>
      </w:r>
      <w:r w:rsidR="00B75E52">
        <w:t xml:space="preserve"> A II. pontja az ajánlatkérő nevében eljáró személyekről, a szabályzat III. pontja rendelkezik a beszerzések lebonyolításának eljárási szabályairól. A</w:t>
      </w:r>
      <w:r>
        <w:t xml:space="preserve"> szabályzat II. pontjában 200.000.- Ft-os értékhatár van meghatározva a Polgármester döntési jogosultságára az Önkormányzat nevében történő beszerzéseknél.</w:t>
      </w:r>
    </w:p>
    <w:p w:rsidR="00C26354" w:rsidRDefault="000B34F3" w:rsidP="00C26354">
      <w:pPr>
        <w:jc w:val="both"/>
      </w:pPr>
      <w:r>
        <w:t>A</w:t>
      </w:r>
      <w:r w:rsidR="00C26354">
        <w:t>z államháztartásról szóló törvény végrehajtásáról szóló 368/2011. (XII. 31.) Korm. rendelet 53.§.(1) bekezdés a) pontja alapján nem szükséges előzetes írásbeli kötelezettségvállalás az olyan kifizetés teljesítéséhez, amely értéke a kétszázezer forintot nem éri el.</w:t>
      </w:r>
    </w:p>
    <w:p w:rsidR="00C26354" w:rsidRDefault="00C26354" w:rsidP="00C26354">
      <w:pPr>
        <w:jc w:val="both"/>
      </w:pPr>
      <w:r>
        <w:t xml:space="preserve">Javasolnám az értékhatár </w:t>
      </w:r>
      <w:r w:rsidR="00B75E52">
        <w:t xml:space="preserve">nettó </w:t>
      </w:r>
      <w:r>
        <w:t>300 </w:t>
      </w:r>
      <w:proofErr w:type="gramStart"/>
      <w:r>
        <w:t>000  Ft-ra</w:t>
      </w:r>
      <w:proofErr w:type="gramEnd"/>
      <w:r>
        <w:t xml:space="preserve"> történő megemelését</w:t>
      </w:r>
      <w:r w:rsidR="00B75E52">
        <w:t xml:space="preserve"> azzal, hogy ezen </w:t>
      </w:r>
      <w:r w:rsidR="00B75E52">
        <w:lastRenderedPageBreak/>
        <w:t>beszerzéseknél elegendő az egy árajánlat bekérése</w:t>
      </w:r>
      <w:r>
        <w:t>.</w:t>
      </w:r>
    </w:p>
    <w:p w:rsidR="00C26354" w:rsidRDefault="00C26354" w:rsidP="00C26354">
      <w:pPr>
        <w:jc w:val="both"/>
      </w:pPr>
      <w:r>
        <w:t>Ezen összeghatárig az előzetes kötelezettségvállalás szabályait betartva az költségvetési előirányzatok terhére a polgármester lenne jogosult egyszemélyben dönteni az Önkormányzat beszerzéseinél.</w:t>
      </w:r>
    </w:p>
    <w:p w:rsidR="00C26354" w:rsidRDefault="00B75E52" w:rsidP="00C26354">
      <w:pPr>
        <w:jc w:val="both"/>
      </w:pPr>
      <w:r>
        <w:t xml:space="preserve">A nettó </w:t>
      </w:r>
      <w:r w:rsidR="00C26354">
        <w:t xml:space="preserve">300 000 Ft-os értékhatárt meghaladó beszerzéseknél </w:t>
      </w:r>
      <w:r>
        <w:t xml:space="preserve">a Közbeszerzési értékhatárig három összehasonlítható árajánlat bekérése mellett </w:t>
      </w:r>
      <w:r w:rsidR="00C26354">
        <w:t>a Képviselő-testület jogában állna a döntés a bekért árajánlatokról.</w:t>
      </w:r>
    </w:p>
    <w:p w:rsidR="00C26354" w:rsidRDefault="00C26354" w:rsidP="00C26354">
      <w:pPr>
        <w:jc w:val="both"/>
      </w:pPr>
    </w:p>
    <w:p w:rsidR="003106F2" w:rsidRDefault="00C26354" w:rsidP="00C26354">
      <w:pPr>
        <w:jc w:val="both"/>
      </w:pPr>
      <w:r>
        <w:t xml:space="preserve">Ezek alapján kérném a Tisztelt Képviselő-estületet a beszerzési szabályzat módosításának elfogadására. </w:t>
      </w:r>
    </w:p>
    <w:p w:rsidR="00C26354" w:rsidRDefault="00C26354" w:rsidP="00C26354">
      <w:pPr>
        <w:jc w:val="both"/>
      </w:pPr>
    </w:p>
    <w:p w:rsidR="00C26354" w:rsidRDefault="00C26354" w:rsidP="00C26354">
      <w:pPr>
        <w:jc w:val="both"/>
      </w:pPr>
    </w:p>
    <w:p w:rsidR="003106F2" w:rsidRDefault="00C26354" w:rsidP="003106F2">
      <w:pPr>
        <w:tabs>
          <w:tab w:val="center" w:pos="5670"/>
        </w:tabs>
      </w:pPr>
      <w:r>
        <w:t>Velem</w:t>
      </w:r>
      <w:r w:rsidR="00BA4E4A">
        <w:t>, 201</w:t>
      </w:r>
      <w:r w:rsidR="00795B94">
        <w:t>9</w:t>
      </w:r>
      <w:r w:rsidR="00BA4E4A">
        <w:t xml:space="preserve">. </w:t>
      </w:r>
      <w:r>
        <w:t>május</w:t>
      </w:r>
      <w:r w:rsidR="00795B94">
        <w:t xml:space="preserve"> </w:t>
      </w:r>
      <w:r>
        <w:t>30</w:t>
      </w:r>
      <w:r w:rsidR="00BA4E4A">
        <w:t>.</w:t>
      </w:r>
    </w:p>
    <w:p w:rsidR="003106F2" w:rsidRDefault="003106F2" w:rsidP="003106F2">
      <w:pPr>
        <w:tabs>
          <w:tab w:val="center" w:pos="5670"/>
        </w:tabs>
      </w:pPr>
    </w:p>
    <w:p w:rsidR="00EE440E" w:rsidRDefault="00EE440E" w:rsidP="003106F2">
      <w:pPr>
        <w:tabs>
          <w:tab w:val="center" w:pos="5670"/>
        </w:tabs>
      </w:pPr>
      <w:r>
        <w:t>Polgármester nevében:</w:t>
      </w:r>
    </w:p>
    <w:p w:rsidR="00EE440E" w:rsidRPr="00C05259" w:rsidRDefault="00EE440E" w:rsidP="003106F2">
      <w:pPr>
        <w:tabs>
          <w:tab w:val="center" w:pos="5670"/>
        </w:tabs>
      </w:pPr>
    </w:p>
    <w:p w:rsidR="003106F2" w:rsidRDefault="00BB2BF7" w:rsidP="00291610">
      <w:pPr>
        <w:tabs>
          <w:tab w:val="center" w:pos="5670"/>
        </w:tabs>
      </w:pPr>
      <w:r>
        <w:t xml:space="preserve">             </w:t>
      </w:r>
      <w:r w:rsidR="00C26354">
        <w:t>Cserkutiné Stipsics Edina</w:t>
      </w:r>
    </w:p>
    <w:p w:rsidR="003106F2" w:rsidRPr="00C05259" w:rsidRDefault="00EE440E" w:rsidP="00BB2BF7">
      <w:pPr>
        <w:tabs>
          <w:tab w:val="center" w:pos="5670"/>
        </w:tabs>
      </w:pPr>
      <w:r>
        <w:t xml:space="preserve">      pénzügyi és gazdálkodási osztályvezető</w:t>
      </w:r>
      <w:r w:rsidR="003106F2" w:rsidRPr="00C05259">
        <w:tab/>
        <w:t xml:space="preserve"> </w:t>
      </w:r>
    </w:p>
    <w:p w:rsidR="002E1334" w:rsidRDefault="002E1334" w:rsidP="003106F2">
      <w:pPr>
        <w:jc w:val="both"/>
        <w:sectPr w:rsidR="002E1334" w:rsidSect="002E1334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106F2" w:rsidRDefault="003106F2" w:rsidP="003106F2">
      <w:pPr>
        <w:jc w:val="both"/>
      </w:pPr>
    </w:p>
    <w:p w:rsidR="00703214" w:rsidRDefault="00703214" w:rsidP="003106F2">
      <w:pPr>
        <w:jc w:val="both"/>
      </w:pPr>
    </w:p>
    <w:p w:rsidR="003106F2" w:rsidRDefault="003106F2" w:rsidP="003106F2">
      <w:pPr>
        <w:jc w:val="both"/>
      </w:pPr>
    </w:p>
    <w:p w:rsidR="008E0E40" w:rsidRPr="008E0E40" w:rsidRDefault="008E0E40" w:rsidP="009D3B25">
      <w:pPr>
        <w:pStyle w:val="Listaszerbekezds"/>
        <w:ind w:left="3564"/>
        <w:rPr>
          <w:b/>
        </w:rPr>
      </w:pPr>
      <w:r w:rsidRPr="008E0E40">
        <w:rPr>
          <w:b/>
        </w:rPr>
        <w:t>HATÁROZATI JAVASLAT</w:t>
      </w:r>
    </w:p>
    <w:p w:rsidR="008E0E40" w:rsidRDefault="008E0E40" w:rsidP="003106F2">
      <w:pPr>
        <w:jc w:val="both"/>
      </w:pPr>
    </w:p>
    <w:p w:rsidR="00703214" w:rsidRDefault="00703214" w:rsidP="00703214">
      <w:pPr>
        <w:jc w:val="both"/>
      </w:pPr>
    </w:p>
    <w:p w:rsidR="00B75E52" w:rsidRDefault="00EE440E" w:rsidP="00EE440E">
      <w:pPr>
        <w:jc w:val="both"/>
      </w:pPr>
      <w:r>
        <w:t>Velem</w:t>
      </w:r>
      <w:r w:rsidR="009D3B25">
        <w:t xml:space="preserve"> </w:t>
      </w:r>
      <w:r w:rsidR="00537EB7">
        <w:t xml:space="preserve">községi </w:t>
      </w:r>
      <w:r w:rsidR="009D3B25">
        <w:t xml:space="preserve">Önkormányzat Képviselő-testülete </w:t>
      </w:r>
      <w:r>
        <w:t xml:space="preserve">a Velem községi Önkormányzat 79/2014.(VI.25.) számú határozatával elfogadott </w:t>
      </w:r>
      <w:r w:rsidR="00B75E52">
        <w:t>b</w:t>
      </w:r>
      <w:r>
        <w:t xml:space="preserve">eszerzések lebonyolításával kapcsolatos eljárásrendjéről szóló szabályzatának </w:t>
      </w:r>
      <w:r w:rsidR="00B75E52">
        <w:t>módosításait alábbiakban fogadja el</w:t>
      </w:r>
      <w:r w:rsidR="00537EB7">
        <w:t>.</w:t>
      </w:r>
    </w:p>
    <w:p w:rsidR="00EE440E" w:rsidRDefault="00B75E52" w:rsidP="00EE440E">
      <w:pPr>
        <w:jc w:val="both"/>
      </w:pPr>
      <w:r>
        <w:t xml:space="preserve">A szabályzat </w:t>
      </w:r>
      <w:r w:rsidR="00EE440E">
        <w:t xml:space="preserve">II. pontjában </w:t>
      </w:r>
      <w:r w:rsidR="00E76687">
        <w:t xml:space="preserve">meghatározott </w:t>
      </w:r>
      <w:r w:rsidR="00EE440E">
        <w:t>értékhatárok</w:t>
      </w:r>
      <w:r>
        <w:t xml:space="preserve">at nettó </w:t>
      </w:r>
      <w:r w:rsidR="00EE440E">
        <w:t>300 000 Ft-ra módosítja.</w:t>
      </w:r>
    </w:p>
    <w:p w:rsidR="00B75E52" w:rsidRDefault="00B75E52" w:rsidP="00EE440E">
      <w:pPr>
        <w:jc w:val="both"/>
      </w:pPr>
      <w:r>
        <w:t xml:space="preserve">A szabályzat III. 2. pontjának első bekezdését </w:t>
      </w:r>
      <w:r w:rsidR="003B1464">
        <w:t xml:space="preserve">kiegészíti az alábbi mondattal: </w:t>
      </w:r>
      <w:r>
        <w:t xml:space="preserve">„Az ajánlatkérő a </w:t>
      </w:r>
      <w:r w:rsidR="003B1464">
        <w:t xml:space="preserve">beszerzés megkezdésekor legalább </w:t>
      </w:r>
      <w:r>
        <w:t xml:space="preserve">nettó 300 000 Ft-ot meg nem haladó beszerzéseknél egy ajánlat </w:t>
      </w:r>
      <w:r w:rsidR="00537EB7">
        <w:t>köteles beszerezni írásban vagy e-mailben</w:t>
      </w:r>
      <w:r>
        <w:t>.</w:t>
      </w:r>
    </w:p>
    <w:p w:rsidR="00537EB7" w:rsidRDefault="00537EB7" w:rsidP="00537EB7">
      <w:pPr>
        <w:jc w:val="both"/>
      </w:pPr>
      <w:r>
        <w:t>A szabályzat III. 2. pontjának első bekezdés az alábbiak szerint módosul: „Az ajánlatkérő a beszerzés megkezdésekor legalább nettó 300 000 Ft-ot meghaladó beszerzéseknél három különböző összehasonlítható ajánlat köteles beszerezni írásban vagy e-mailben.</w:t>
      </w:r>
    </w:p>
    <w:p w:rsidR="00537EB7" w:rsidRDefault="00537EB7" w:rsidP="00EE440E">
      <w:pPr>
        <w:jc w:val="both"/>
      </w:pPr>
    </w:p>
    <w:p w:rsidR="008E0E40" w:rsidRDefault="00EE440E" w:rsidP="003106F2">
      <w:pPr>
        <w:jc w:val="both"/>
      </w:pPr>
      <w:r>
        <w:t>Felkéri a polgármestert a szabályzat</w:t>
      </w:r>
      <w:r w:rsidR="00E76687">
        <w:t>on történő módosítás</w:t>
      </w:r>
      <w:r w:rsidR="00537EB7">
        <w:t>o</w:t>
      </w:r>
      <w:r w:rsidR="00E76687">
        <w:t>k átvezetésére.</w:t>
      </w:r>
      <w:r>
        <w:t xml:space="preserve"> </w:t>
      </w:r>
    </w:p>
    <w:p w:rsidR="006E0877" w:rsidRDefault="006E0877" w:rsidP="003106F2">
      <w:pPr>
        <w:jc w:val="both"/>
      </w:pPr>
    </w:p>
    <w:p w:rsidR="006E0877" w:rsidRDefault="006E0877" w:rsidP="006E0877">
      <w:pPr>
        <w:jc w:val="both"/>
      </w:pPr>
      <w:r>
        <w:t xml:space="preserve">Felelős: </w:t>
      </w:r>
      <w:r w:rsidR="00EE440E">
        <w:t>Szél Józsefné</w:t>
      </w:r>
      <w:r>
        <w:t xml:space="preserve"> polgármester</w:t>
      </w:r>
    </w:p>
    <w:p w:rsidR="006E0877" w:rsidRPr="00C05259" w:rsidRDefault="006E0877" w:rsidP="003106F2">
      <w:pPr>
        <w:jc w:val="both"/>
      </w:pPr>
      <w:r>
        <w:t>Határidő: azonnal</w:t>
      </w:r>
    </w:p>
    <w:sectPr w:rsidR="006E0877" w:rsidRPr="00C05259" w:rsidSect="002E13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25B"/>
    <w:multiLevelType w:val="hybridMultilevel"/>
    <w:tmpl w:val="79FC153A"/>
    <w:lvl w:ilvl="0" w:tplc="3F2E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D13"/>
    <w:multiLevelType w:val="hybridMultilevel"/>
    <w:tmpl w:val="79FC153A"/>
    <w:lvl w:ilvl="0" w:tplc="3F2E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721A"/>
    <w:multiLevelType w:val="hybridMultilevel"/>
    <w:tmpl w:val="79FC153A"/>
    <w:lvl w:ilvl="0" w:tplc="3F2E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47D9"/>
    <w:multiLevelType w:val="hybridMultilevel"/>
    <w:tmpl w:val="ADA2B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B25"/>
    <w:multiLevelType w:val="hybridMultilevel"/>
    <w:tmpl w:val="1250FD0A"/>
    <w:lvl w:ilvl="0" w:tplc="3F2E25D4">
      <w:start w:val="3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3476A80"/>
    <w:multiLevelType w:val="hybridMultilevel"/>
    <w:tmpl w:val="A93E2644"/>
    <w:lvl w:ilvl="0" w:tplc="3F2E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5B0E"/>
    <w:multiLevelType w:val="hybridMultilevel"/>
    <w:tmpl w:val="89B8DD7E"/>
    <w:lvl w:ilvl="0" w:tplc="FB885E70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7">
    <w:nsid w:val="59E57560"/>
    <w:multiLevelType w:val="hybridMultilevel"/>
    <w:tmpl w:val="EA182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D18A2"/>
    <w:multiLevelType w:val="hybridMultilevel"/>
    <w:tmpl w:val="79FC153A"/>
    <w:lvl w:ilvl="0" w:tplc="3F2E25D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2"/>
    <w:rsid w:val="00026EC5"/>
    <w:rsid w:val="0004714B"/>
    <w:rsid w:val="000B34F3"/>
    <w:rsid w:val="00111598"/>
    <w:rsid w:val="00193DA7"/>
    <w:rsid w:val="001C558A"/>
    <w:rsid w:val="001F62F5"/>
    <w:rsid w:val="00291610"/>
    <w:rsid w:val="002E1334"/>
    <w:rsid w:val="003106F2"/>
    <w:rsid w:val="00372C95"/>
    <w:rsid w:val="00385E49"/>
    <w:rsid w:val="003B1464"/>
    <w:rsid w:val="003E4C06"/>
    <w:rsid w:val="00411520"/>
    <w:rsid w:val="004B3EB9"/>
    <w:rsid w:val="00502529"/>
    <w:rsid w:val="00537EB7"/>
    <w:rsid w:val="005A03A8"/>
    <w:rsid w:val="005A5180"/>
    <w:rsid w:val="005B0C59"/>
    <w:rsid w:val="005E4F5F"/>
    <w:rsid w:val="006A023E"/>
    <w:rsid w:val="006E0877"/>
    <w:rsid w:val="00703214"/>
    <w:rsid w:val="0074506D"/>
    <w:rsid w:val="00795B94"/>
    <w:rsid w:val="007D7B11"/>
    <w:rsid w:val="00804AA8"/>
    <w:rsid w:val="008E0E40"/>
    <w:rsid w:val="00932512"/>
    <w:rsid w:val="0096157F"/>
    <w:rsid w:val="009D3B25"/>
    <w:rsid w:val="00AC1AF6"/>
    <w:rsid w:val="00B304B7"/>
    <w:rsid w:val="00B52027"/>
    <w:rsid w:val="00B75E52"/>
    <w:rsid w:val="00BA4E4A"/>
    <w:rsid w:val="00BB2BF7"/>
    <w:rsid w:val="00C26354"/>
    <w:rsid w:val="00DA621D"/>
    <w:rsid w:val="00DF3AD2"/>
    <w:rsid w:val="00E710D9"/>
    <w:rsid w:val="00E76687"/>
    <w:rsid w:val="00EB06C3"/>
    <w:rsid w:val="00EB4999"/>
    <w:rsid w:val="00EE440E"/>
    <w:rsid w:val="00FA07A8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1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2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21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1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2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21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 Jozsef</dc:creator>
  <cp:lastModifiedBy>Iroda</cp:lastModifiedBy>
  <cp:revision>2</cp:revision>
  <cp:lastPrinted>2019-03-26T10:26:00Z</cp:lastPrinted>
  <dcterms:created xsi:type="dcterms:W3CDTF">2019-07-17T08:54:00Z</dcterms:created>
  <dcterms:modified xsi:type="dcterms:W3CDTF">2019-07-17T08:54:00Z</dcterms:modified>
</cp:coreProperties>
</file>